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D7" w:rsidRPr="00CD7AD7" w:rsidRDefault="00CD7AD7" w:rsidP="00CD7AD7">
      <w:pPr>
        <w:numPr>
          <w:ilvl w:val="0"/>
          <w:numId w:val="1"/>
        </w:numPr>
        <w:spacing w:before="100" w:beforeAutospacing="1" w:after="100" w:afterAutospacing="1" w:line="336" w:lineRule="atLeast"/>
        <w:ind w:left="87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noProof/>
          <w:color w:val="E67B1C"/>
          <w:sz w:val="24"/>
          <w:szCs w:val="24"/>
          <w:lang w:eastAsia="cs-CZ"/>
        </w:rPr>
        <w:drawing>
          <wp:inline distT="0" distB="0" distL="0" distR="0">
            <wp:extent cx="152400" cy="152400"/>
            <wp:effectExtent l="0" t="0" r="0" b="0"/>
            <wp:docPr id="2" name="obrázek 2" descr="Vytisknou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tiskno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D7" w:rsidRPr="00CD7AD7" w:rsidRDefault="00CD7AD7" w:rsidP="00CD7AD7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40"/>
          <w:szCs w:val="40"/>
          <w:lang w:eastAsia="cs-CZ"/>
        </w:rPr>
        <w:t>ZÁPIS DO MATEŘSKÉ ŠKOLY</w:t>
      </w:r>
    </w:p>
    <w:p w:rsidR="00CD7AD7" w:rsidRDefault="00CD7AD7" w:rsidP="00CD7AD7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 Z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ápis do Mateřské školy POHÁDKA Borač, příspěvková organizace,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školní rok 2020/2021 proběhne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v úterý 12. května 2020 od 14,00 – 16,00 hodin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budově Mateřské školy POHÁDKA, Borač 47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592 61 Doubravník.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2. </w:t>
      </w:r>
      <w:r w:rsidRPr="00CD7AD7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Zákonný zástupce přinese k zápisu: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ind w:left="600" w:hanging="36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vyplněnou „</w:t>
      </w:r>
      <w:r w:rsidRPr="00CD7AD7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Žádost o přijetí dítěte k předškolnímu vzdělávání 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“ a „</w:t>
      </w:r>
      <w:r w:rsidRPr="00CD7AD7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Evidenční list“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(včetně potvrzení od lékaře)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Doklady požadované k předložení: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ind w:left="600" w:hanging="36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Wingdings" w:eastAsia="Times New Roman" w:hAnsi="Wingdings" w:cs="Arial"/>
          <w:color w:val="333333"/>
          <w:sz w:val="24"/>
          <w:szCs w:val="24"/>
          <w:lang w:eastAsia="cs-CZ"/>
        </w:rPr>
        <w:t></w:t>
      </w:r>
      <w:r w:rsidRPr="00CD7AD7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 xml:space="preserve">  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rodný list dítěte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ind w:left="600" w:hanging="36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průkaz totožnosti zákonného zástupce dítěte (v případě zastupování dítěte jinou osobou než zákonným zástupcem dítěte, plná moc k provedení tohoto úkonu)</w:t>
      </w:r>
    </w:p>
    <w:p w:rsidR="00CD7AD7" w:rsidRPr="00CD7AD7" w:rsidRDefault="00CD7AD7" w:rsidP="00CD7AD7">
      <w:pPr>
        <w:spacing w:after="13" w:line="336" w:lineRule="atLeast"/>
        <w:ind w:left="600" w:hanging="3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CD7AD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 případě dítěte se speciálními vzdělávacími potřebami vyjádření školského poradenského zařízení </w:t>
      </w:r>
    </w:p>
    <w:p w:rsidR="00CD7AD7" w:rsidRPr="00CD7AD7" w:rsidRDefault="00CD7AD7" w:rsidP="00CD7AD7">
      <w:pPr>
        <w:spacing w:before="100" w:beforeAutospacing="1" w:after="13" w:line="336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CD7AD7">
        <w:rPr>
          <w:rFonts w:eastAsia="Times New Roman" w:cstheme="minorHAnsi"/>
          <w:color w:val="333333"/>
          <w:sz w:val="24"/>
          <w:szCs w:val="24"/>
          <w:lang w:eastAsia="cs-CZ"/>
        </w:rPr>
        <w:t>Každé dítě dostane přiděleno registrační číslo, pod kterým bude vedeno při rozhodování o přijetí/nepřijetí.</w:t>
      </w:r>
    </w:p>
    <w:p w:rsidR="00CD7AD7" w:rsidRPr="00CD7AD7" w:rsidRDefault="00CD7AD7" w:rsidP="00CD7AD7">
      <w:pPr>
        <w:spacing w:before="100" w:beforeAutospacing="1" w:after="13" w:line="336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CD7AD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Seznam dětí (pod registračními čísly) bude zveřejněn na nástěnce </w:t>
      </w:r>
      <w:r w:rsidRPr="00A87616">
        <w:rPr>
          <w:rFonts w:eastAsia="Times New Roman" w:cstheme="minorHAnsi"/>
          <w:color w:val="333333"/>
          <w:sz w:val="24"/>
          <w:szCs w:val="24"/>
          <w:lang w:eastAsia="cs-CZ"/>
        </w:rPr>
        <w:t>v šatně Mateřské školy POHÁDKA Borač</w:t>
      </w:r>
      <w:r w:rsidRPr="00CD7AD7">
        <w:rPr>
          <w:rFonts w:eastAsia="Times New Roman" w:cstheme="minorHAnsi"/>
          <w:color w:val="333333"/>
          <w:sz w:val="24"/>
          <w:szCs w:val="24"/>
          <w:lang w:eastAsia="cs-CZ"/>
        </w:rPr>
        <w:t>, d</w:t>
      </w:r>
      <w:r w:rsidRPr="00A87616">
        <w:rPr>
          <w:rFonts w:eastAsia="Times New Roman" w:cstheme="minorHAnsi"/>
          <w:color w:val="333333"/>
          <w:sz w:val="24"/>
          <w:szCs w:val="24"/>
          <w:lang w:eastAsia="cs-CZ"/>
        </w:rPr>
        <w:t>ále na webových s</w:t>
      </w:r>
      <w:r w:rsidRPr="00A87616">
        <w:rPr>
          <w:rFonts w:eastAsia="Times New Roman" w:cstheme="minorHAnsi"/>
          <w:sz w:val="24"/>
          <w:szCs w:val="24"/>
          <w:lang w:eastAsia="cs-CZ"/>
        </w:rPr>
        <w:t xml:space="preserve">tánkách </w:t>
      </w:r>
      <w:r w:rsidR="00A87616" w:rsidRPr="00A87616">
        <w:rPr>
          <w:rFonts w:eastAsia="Times New Roman" w:cstheme="minorHAnsi"/>
          <w:sz w:val="24"/>
          <w:szCs w:val="24"/>
          <w:lang w:eastAsia="cs-CZ"/>
        </w:rPr>
        <w:t>www.borac.cz</w:t>
      </w:r>
    </w:p>
    <w:p w:rsidR="00CD7AD7" w:rsidRPr="00CD7AD7" w:rsidRDefault="00CD7AD7" w:rsidP="00CD7AD7">
      <w:pPr>
        <w:spacing w:before="100" w:beforeAutospacing="1" w:after="13" w:line="336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CD7AD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nejpozději dne 29. května 2020. </w:t>
      </w:r>
    </w:p>
    <w:p w:rsidR="00CD7AD7" w:rsidRPr="00CD7AD7" w:rsidRDefault="00CD7AD7" w:rsidP="00CD7AD7">
      <w:pPr>
        <w:spacing w:before="100" w:beforeAutospacing="1" w:after="13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pátek 29. května 2020 od 14,30 – 16,00 hodin</w:t>
      </w:r>
      <w:r w:rsidRPr="00CD7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budete moci vyzvednout „Rozhodnutí o přijetí/nepřijetí k před</w:t>
      </w:r>
      <w:r w:rsidR="00A8761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školnímu vzdělávání“ v Mateřské škole POHÁDKA Borač</w:t>
      </w:r>
      <w:r w:rsidRPr="00CD7A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Přihlášky, Evidenční list i Rozhodnutí lze vyzvednout či odevzdat v MŠ i v jiném termínu, pouze však po předešlé telefonické nebo </w:t>
      </w:r>
      <w:r w:rsidR="00A8761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osobní domluvě (tel. 602 251 536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).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 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cs-CZ"/>
        </w:rPr>
        <w:t>Kritéria pro přijímání dětí do mateřské školy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cs-CZ"/>
        </w:rPr>
        <w:t>na školní rok 2020/2021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souladu se školskými právními předpisy stanovuji následující kritéria, podle kterých budu postupovat při rozhodování o přijetí dítěte k předškolnímu vzdělávání v případech, kdy počet žádostí o přijetí podaných zákonnými zástupci dětí překročí stanovenou kapacitu počtu dětí pro mateřskou školu.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KRITÉRIA: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Dítě, na které se vztahuje povinné předškolní vzdělávání, s míst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em trvalého pobytu v Borači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Tzn. dítě, </w:t>
      </w: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které dosáhne pěti let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do 31. 8. daného roku, až do doby zahájení povinné školní docházky. 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Dítě s míst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em trvalého pobytu v Borači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které před začátkem školního roku (do 31. 8. daného roku) dosáhne</w:t>
      </w: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nejméně čtvrtého roku věku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podle data narození od nejstarších po nejmladší. 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Dítě s míst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em trvalého pobytu v Borači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které před začátkem školního roku (do 31. 8. daného roku) dosáhne</w:t>
      </w: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nejméně třetího roku věku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podle data narození od nejstarších po nejmladší. 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4. Dítě s míst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em trvalého pobytu v Borači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které dosáhne</w:t>
      </w: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nejméně třetího roku věku do konce daného kalendářního roku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(do 31. 12. 2020), podle data narození od nejstarších po nejmladší. 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5. Ostatní děti z nespádových oblastí v pořadí od nejstaršího po nejmladší do naplnění volné kapacity školy.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Upozornění: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Uchazeči nebudou bodově ohodnoceni, o přijetí bude rozhodovat spádovost a pořadí podle věku (viz výše).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Žádosti o přijetí, které nebudou předané v daném termínu (nebo po předchozí domluvě termínu náhradním), nebudou do přijímacího řízení zařazeny.</w:t>
      </w:r>
    </w:p>
    <w:p w:rsidR="00CD7AD7" w:rsidRPr="00CD7AD7" w:rsidRDefault="00CD7AD7" w:rsidP="00CD7AD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Informace k zápisu do MŠ na školní</w:t>
      </w: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 xml:space="preserve"> rok 2020 / 2021 a k povinnému předškolnímu vzdělávání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Podle nového školského zákona s účinností od 1. 1. 2017 platí: " od počátku školního roku, který následuje po dni, kdy dítě dosáhne 5. roku věku, do zahájení povinné 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 xml:space="preserve">školní docházky, je </w:t>
      </w: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předškolní vzdělávání povinné</w:t>
      </w: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není-li stanoveno jinak. V letošním roce toto platí pro děti, kterým bude 5 let před 1. 9. 2019.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1) Povinné předškolní vzdělávání v MŠ znamená: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pravidelná denní docházka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v pracovních dnech nepřetržitě 4 hodiny denně, v době školních prázdnin je dobrovolné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podmínky pro omlouvání neúčasti a uvolňování dítěte stanoví Školní řád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2) Jiný způsob povinného předškolního vzdělávání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přípravná třída ZŠ, přípravný stupeň ZŠS, zahraniční škola, individuální vzdělávání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povinnost zákonného zástupce oznámit do 31. 5. 2020 přijetí do jiného typu školy řediteli spádové MŠ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3) Individuální vzdělávání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povinnost zákonného zástupce oznámit do 31. 5. 2020 individuální vzdělávání dítěte řediteli MŠ, kde je dítě přijato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obsah oznámení: Jméno, RČ, místo trvalého pobytu, období, kdy bude dítě individuálně vzděláváno, důvody individuálního vzdělávání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ředitel MŠ doporučí zákonnému zástupci oblasti, v nichž má být dítě vzděláváno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povinnost zákonného zástupce dostavit se k ověření úrovně vzdělávání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termín ověření v průběhu listopadu a prosince určí ředitel MŠ</w:t>
      </w:r>
    </w:p>
    <w:p w:rsidR="00CD7AD7" w:rsidRPr="00CD7AD7" w:rsidRDefault="00557801" w:rsidP="00CD7AD7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Borači dne 11</w:t>
      </w:r>
      <w:bookmarkStart w:id="0" w:name="_GoBack"/>
      <w:bookmarkEnd w:id="0"/>
      <w:r w:rsidR="00CD7AD7"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.3. 2020                       </w:t>
      </w:r>
      <w:r w:rsidR="00A8761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Iveta Justová</w:t>
      </w:r>
      <w:r w:rsidR="00CD7AD7"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ředitelka</w:t>
      </w:r>
    </w:p>
    <w:p w:rsidR="00CD7AD7" w:rsidRPr="00CD7AD7" w:rsidRDefault="00CD7AD7" w:rsidP="00CD7AD7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D7AD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EE3981" w:rsidRDefault="00EE3981"/>
    <w:sectPr w:rsidR="00EE3981" w:rsidSect="001D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011"/>
    <w:multiLevelType w:val="multilevel"/>
    <w:tmpl w:val="DC8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7AD7"/>
    <w:rsid w:val="001D6D43"/>
    <w:rsid w:val="00557801"/>
    <w:rsid w:val="008E579A"/>
    <w:rsid w:val="00A87616"/>
    <w:rsid w:val="00CC45C5"/>
    <w:rsid w:val="00CD7AD7"/>
    <w:rsid w:val="00EE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A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22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19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49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ssvatoslav.cz/index.php/zapis-do-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Borač</dc:creator>
  <cp:lastModifiedBy>IRENA</cp:lastModifiedBy>
  <cp:revision>2</cp:revision>
  <dcterms:created xsi:type="dcterms:W3CDTF">2020-03-10T09:46:00Z</dcterms:created>
  <dcterms:modified xsi:type="dcterms:W3CDTF">2020-03-10T09:46:00Z</dcterms:modified>
</cp:coreProperties>
</file>